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141"/>
        <w:gridCol w:w="164"/>
        <w:gridCol w:w="3860"/>
        <w:gridCol w:w="108"/>
        <w:gridCol w:w="173"/>
        <w:gridCol w:w="6626"/>
        <w:gridCol w:w="21"/>
      </w:tblGrid>
      <w:tr w:rsidR="006560F6" w:rsidTr="006560F6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60F6" w:rsidRDefault="006560F6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10952"/>
            </w:tblGrid>
            <w:tr w:rsidR="006560F6">
              <w:trPr>
                <w:cantSplit/>
                <w:trHeight w:val="454"/>
                <w:tblHeader/>
              </w:trPr>
              <w:tc>
                <w:tcPr>
                  <w:tcW w:w="10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6560F6" w:rsidRDefault="006560F6">
                  <w:pPr>
                    <w:widowControl w:val="0"/>
                    <w:spacing w:before="60" w:after="60"/>
                    <w:contextualSpacing/>
                    <w:outlineLvl w:val="0"/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</w:pPr>
                  <w:r>
                    <w:rPr>
                      <w:rFonts w:ascii="Arial" w:eastAsia="ＭＳ Ｐゴシック" w:hAnsi="Arial" w:cs="Arial" w:hint="eastAsia"/>
                      <w:b/>
                      <w:kern w:val="2"/>
                      <w:sz w:val="28"/>
                      <w:szCs w:val="28"/>
                      <w:lang w:eastAsia="ja-JP"/>
                    </w:rPr>
                    <w:t>型式の区分</w:t>
                  </w:r>
                  <w:r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  <w:t xml:space="preserve"> </w:t>
                  </w:r>
                  <w:r>
                    <w:rPr>
                      <w:rFonts w:ascii="Arial" w:eastAsia="ＭＳ Ｐゴシック" w:hAnsi="Arial" w:cs="Arial"/>
                      <w:kern w:val="2"/>
                      <w:sz w:val="16"/>
                      <w:szCs w:val="16"/>
                      <w:lang w:eastAsia="ja-JP"/>
                    </w:rPr>
                    <w:t>(Type Classification)</w:t>
                  </w:r>
                </w:p>
              </w:tc>
            </w:tr>
          </w:tbl>
          <w:p w:rsidR="006560F6" w:rsidRDefault="006560F6">
            <w:pPr>
              <w:spacing w:before="60" w:after="60"/>
              <w:contextualSpacing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07005C" w:rsidTr="006560F6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005C" w:rsidRDefault="0007005C" w:rsidP="005E0C40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402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7005C" w:rsidRDefault="0007005C" w:rsidP="005E0C40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  <w:r>
              <w:rPr>
                <w:rFonts w:ascii="Arial" w:eastAsia="ＭＳ Ｐゴシック" w:hAnsi="Arial" w:cs="Arial" w:hint="eastAsia"/>
                <w:b/>
                <w:color w:val="000000"/>
              </w:rPr>
              <w:t>特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定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電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気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用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品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名</w:t>
            </w:r>
          </w:p>
          <w:p w:rsidR="0007005C" w:rsidRDefault="0007005C" w:rsidP="005E0C40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kern w:val="2"/>
                <w:sz w:val="16"/>
                <w:szCs w:val="16"/>
                <w:lang w:eastAsia="ja-JP"/>
              </w:rPr>
            </w:pPr>
            <w:r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(Name of Specified Electrical Appliance and Material)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7005C" w:rsidRDefault="0007005C" w:rsidP="005E0C40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  <w:t>: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7005C" w:rsidRDefault="00225909" w:rsidP="005E0C40">
            <w:pPr>
              <w:spacing w:before="60" w:after="60"/>
              <w:contextualSpacing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直流電源装置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(</w:t>
            </w:r>
            <w:r w:rsidR="0029255A" w:rsidRPr="0029255A">
              <w:rPr>
                <w:rFonts w:ascii="Arial" w:eastAsia="ＭＳ Ｐゴシック" w:hAnsi="Arial" w:cs="Arial"/>
                <w:sz w:val="20"/>
                <w:szCs w:val="20"/>
              </w:rPr>
              <w:t>DC power supply</w:t>
            </w:r>
            <w:r w:rsidR="0010677F">
              <w:rPr>
                <w:rFonts w:ascii="Arial" w:eastAsia="ＭＳ Ｐゴシック" w:hAnsi="Arial" w:cs="Arial"/>
                <w:sz w:val="20"/>
                <w:szCs w:val="20"/>
              </w:rPr>
              <w:t xml:space="preserve"> unit</w:t>
            </w:r>
            <w:r w:rsidR="00857AA5">
              <w:rPr>
                <w:rFonts w:ascii="Arial" w:eastAsia="ＭＳ Ｐゴシック" w:hAnsi="Arial" w:cs="Arial"/>
                <w:sz w:val="20"/>
                <w:szCs w:val="20"/>
              </w:rPr>
              <w:t>s</w:t>
            </w:r>
            <w:bookmarkStart w:id="0" w:name="_GoBack"/>
            <w:bookmarkEnd w:id="0"/>
            <w:r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07005C" w:rsidTr="006560F6">
        <w:trPr>
          <w:gridBefore w:val="1"/>
          <w:gridAfter w:val="1"/>
          <w:wBefore w:w="142" w:type="dxa"/>
          <w:wAfter w:w="21" w:type="dxa"/>
          <w:cantSplit/>
          <w:tblHeader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005C" w:rsidRDefault="0007005C" w:rsidP="005E0C4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C" w:rsidRDefault="0007005C" w:rsidP="005E0C40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要　素</w:t>
            </w:r>
            <w:r w:rsidR="00225909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225909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Factor</w:t>
            </w:r>
            <w:r w:rsidR="00225909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C" w:rsidRDefault="0007005C" w:rsidP="005E0C40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区　分</w:t>
            </w:r>
            <w:r w:rsidR="00225909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225909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Classification</w:t>
            </w:r>
            <w:r w:rsidR="00225909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</w:tr>
      <w:tr w:rsidR="0007005C" w:rsidTr="006560F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005C" w:rsidRDefault="0007005C" w:rsidP="005E0C4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C" w:rsidRDefault="0007005C" w:rsidP="005E0C4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定格入力電圧</w:t>
            </w:r>
            <w:r w:rsidR="00225909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input voltage</w:t>
            </w:r>
            <w:r w:rsidR="0022590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C" w:rsidRPr="001B2610" w:rsidRDefault="004F7C4B" w:rsidP="00F51EF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889214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05D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7005C" w:rsidRPr="001B2610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07005C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225909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7005C" w:rsidRPr="001B2610">
              <w:rPr>
                <w:rFonts w:ascii="Arial" w:eastAsia="ＭＳ Ｐゴシック" w:hAnsi="Arial" w:cs="Arial"/>
                <w:sz w:val="20"/>
                <w:szCs w:val="20"/>
              </w:rPr>
              <w:t>125V or less</w:t>
            </w:r>
            <w:r w:rsidR="007F562B" w:rsidRPr="001B261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07005C" w:rsidRPr="001B2610" w:rsidRDefault="004F7C4B" w:rsidP="00F51EF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675158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05D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7005C" w:rsidRPr="001B2610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07005C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>Ｖを超えるもの</w:t>
            </w:r>
            <w:r w:rsidR="00225909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7005C" w:rsidRPr="001B2610">
              <w:rPr>
                <w:rFonts w:ascii="Arial" w:eastAsia="ＭＳ Ｐゴシック" w:hAnsi="Arial" w:cs="Arial"/>
                <w:sz w:val="20"/>
                <w:szCs w:val="20"/>
              </w:rPr>
              <w:t>Exceeding 125V</w:t>
            </w:r>
            <w:r w:rsidR="007F562B" w:rsidRPr="001B261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07005C" w:rsidTr="006560F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005C" w:rsidRDefault="0007005C" w:rsidP="005E0C4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C" w:rsidRDefault="0007005C" w:rsidP="005E0C4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入力側の定格容量</w:t>
            </w:r>
            <w:r w:rsidR="00225909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capacity on input side</w:t>
            </w:r>
            <w:r w:rsidR="0022590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C" w:rsidRPr="001B2610" w:rsidRDefault="004F7C4B" w:rsidP="00F51EF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63270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05D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7005C" w:rsidRPr="001B2610">
              <w:rPr>
                <w:rFonts w:ascii="Arial" w:eastAsia="ＭＳ Ｐゴシック" w:hAnsi="Arial" w:cs="Arial"/>
                <w:sz w:val="20"/>
                <w:szCs w:val="20"/>
              </w:rPr>
              <w:t>10VA</w:t>
            </w:r>
            <w:r w:rsidR="0007005C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225909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7005C" w:rsidRPr="001B2610">
              <w:rPr>
                <w:rFonts w:ascii="Arial" w:eastAsia="ＭＳ Ｐゴシック" w:hAnsi="Arial" w:cs="Arial"/>
                <w:sz w:val="20"/>
                <w:szCs w:val="20"/>
              </w:rPr>
              <w:t>10VA or less</w:t>
            </w:r>
            <w:r w:rsidR="007F562B" w:rsidRPr="001B261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07005C" w:rsidRPr="001B2610" w:rsidRDefault="004F7C4B" w:rsidP="00F51EF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498038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05D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7005C" w:rsidRPr="001B2610">
              <w:rPr>
                <w:rFonts w:ascii="Arial" w:eastAsia="ＭＳ Ｐゴシック" w:hAnsi="Arial" w:cs="Arial"/>
                <w:sz w:val="20"/>
                <w:szCs w:val="20"/>
              </w:rPr>
              <w:t>10VA</w:t>
            </w:r>
            <w:r w:rsidR="0007005C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07005C" w:rsidRPr="001B2610">
              <w:rPr>
                <w:rFonts w:ascii="Arial" w:eastAsia="ＭＳ Ｐゴシック" w:hAnsi="Arial" w:cs="Arial"/>
                <w:sz w:val="20"/>
                <w:szCs w:val="20"/>
              </w:rPr>
              <w:t>20VA</w:t>
            </w:r>
            <w:r w:rsidR="0007005C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225909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7005C" w:rsidRPr="001B2610">
              <w:rPr>
                <w:rFonts w:ascii="Arial" w:eastAsia="ＭＳ Ｐゴシック" w:hAnsi="Arial" w:cs="Arial"/>
                <w:sz w:val="20"/>
                <w:szCs w:val="20"/>
              </w:rPr>
              <w:t>Exceeding 10VA, and less than or equal to 20VA</w:t>
            </w:r>
            <w:r w:rsidR="007F562B" w:rsidRPr="001B261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07005C" w:rsidRPr="001B2610" w:rsidRDefault="004F7C4B" w:rsidP="00F51EF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940630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05D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7005C" w:rsidRPr="001B2610">
              <w:rPr>
                <w:rFonts w:ascii="Arial" w:eastAsia="ＭＳ Ｐゴシック" w:hAnsi="Arial" w:cs="Arial"/>
                <w:sz w:val="20"/>
                <w:szCs w:val="20"/>
              </w:rPr>
              <w:t>20VA</w:t>
            </w:r>
            <w:r w:rsidR="0007005C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07005C" w:rsidRPr="001B2610">
              <w:rPr>
                <w:rFonts w:ascii="Arial" w:eastAsia="ＭＳ Ｐゴシック" w:hAnsi="Arial" w:cs="Arial"/>
                <w:sz w:val="20"/>
                <w:szCs w:val="20"/>
              </w:rPr>
              <w:t>30VA</w:t>
            </w:r>
            <w:r w:rsidR="0007005C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225909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7005C" w:rsidRPr="001B2610">
              <w:rPr>
                <w:rFonts w:ascii="Arial" w:eastAsia="ＭＳ Ｐゴシック" w:hAnsi="Arial" w:cs="Arial"/>
                <w:sz w:val="20"/>
                <w:szCs w:val="20"/>
              </w:rPr>
              <w:t>Exceeding 20VA, and less than or equal to 30VA</w:t>
            </w:r>
            <w:r w:rsidR="007F562B" w:rsidRPr="001B261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07005C" w:rsidRPr="001B2610" w:rsidRDefault="004F7C4B" w:rsidP="00F51EF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984381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05D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7005C" w:rsidRPr="001B2610">
              <w:rPr>
                <w:rFonts w:ascii="Arial" w:eastAsia="ＭＳ Ｐゴシック" w:hAnsi="Arial" w:cs="Arial"/>
                <w:sz w:val="20"/>
                <w:szCs w:val="20"/>
              </w:rPr>
              <w:t>30VA</w:t>
            </w:r>
            <w:r w:rsidR="0007005C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07005C" w:rsidRPr="001B2610">
              <w:rPr>
                <w:rFonts w:ascii="Arial" w:eastAsia="ＭＳ Ｐゴシック" w:hAnsi="Arial" w:cs="Arial"/>
                <w:sz w:val="20"/>
                <w:szCs w:val="20"/>
              </w:rPr>
              <w:t>40VA</w:t>
            </w:r>
            <w:r w:rsidR="0007005C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225909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7005C" w:rsidRPr="001B2610">
              <w:rPr>
                <w:rFonts w:ascii="Arial" w:eastAsia="ＭＳ Ｐゴシック" w:hAnsi="Arial" w:cs="Arial"/>
                <w:sz w:val="20"/>
                <w:szCs w:val="20"/>
              </w:rPr>
              <w:t>Exceeding 30VA, and less than or equal to 40VA</w:t>
            </w:r>
            <w:r w:rsidR="007F562B" w:rsidRPr="001B261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07005C" w:rsidRPr="001B2610" w:rsidRDefault="004F7C4B" w:rsidP="00F51EF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91143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05D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7005C" w:rsidRPr="001B2610">
              <w:rPr>
                <w:rFonts w:ascii="Arial" w:eastAsia="ＭＳ Ｐゴシック" w:hAnsi="Arial" w:cs="Arial"/>
                <w:sz w:val="20"/>
                <w:szCs w:val="20"/>
              </w:rPr>
              <w:t>40VA</w:t>
            </w:r>
            <w:r w:rsidR="0007005C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07005C" w:rsidRPr="001B2610">
              <w:rPr>
                <w:rFonts w:ascii="Arial" w:eastAsia="ＭＳ Ｐゴシック" w:hAnsi="Arial" w:cs="Arial"/>
                <w:sz w:val="20"/>
                <w:szCs w:val="20"/>
              </w:rPr>
              <w:t>50VA</w:t>
            </w:r>
            <w:r w:rsidR="0007005C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225909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7005C" w:rsidRPr="001B2610">
              <w:rPr>
                <w:rFonts w:ascii="Arial" w:eastAsia="ＭＳ Ｐゴシック" w:hAnsi="Arial" w:cs="Arial"/>
                <w:sz w:val="20"/>
                <w:szCs w:val="20"/>
              </w:rPr>
              <w:t>Exceeding 40VA, and less than or equal to 50VA</w:t>
            </w:r>
            <w:r w:rsidR="007F562B" w:rsidRPr="001B261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07005C" w:rsidRPr="001B2610" w:rsidRDefault="004F7C4B" w:rsidP="00F51EF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267647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05D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(6)</w:t>
            </w:r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7005C" w:rsidRPr="001B2610">
              <w:rPr>
                <w:rFonts w:ascii="Arial" w:eastAsia="ＭＳ Ｐゴシック" w:hAnsi="Arial" w:cs="Arial"/>
                <w:sz w:val="20"/>
                <w:szCs w:val="20"/>
              </w:rPr>
              <w:t>50VA</w:t>
            </w:r>
            <w:r w:rsidR="0007005C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07005C" w:rsidRPr="001B2610">
              <w:rPr>
                <w:rFonts w:ascii="Arial" w:eastAsia="ＭＳ Ｐゴシック" w:hAnsi="Arial" w:cs="Arial"/>
                <w:sz w:val="20"/>
                <w:szCs w:val="20"/>
              </w:rPr>
              <w:t>60VA</w:t>
            </w:r>
            <w:r w:rsidR="0007005C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225909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7005C" w:rsidRPr="001B2610">
              <w:rPr>
                <w:rFonts w:ascii="Arial" w:eastAsia="ＭＳ Ｐゴシック" w:hAnsi="Arial" w:cs="Arial"/>
                <w:sz w:val="20"/>
                <w:szCs w:val="20"/>
              </w:rPr>
              <w:t>Exceeding 50VA, and less than or equal to 60VA</w:t>
            </w:r>
            <w:r w:rsidR="007F562B" w:rsidRPr="001B261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07005C" w:rsidRPr="001B2610" w:rsidRDefault="004F7C4B" w:rsidP="00F51EF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842397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05D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(7)</w:t>
            </w:r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7005C" w:rsidRPr="001B2610">
              <w:rPr>
                <w:rFonts w:ascii="Arial" w:eastAsia="ＭＳ Ｐゴシック" w:hAnsi="Arial" w:cs="Arial"/>
                <w:sz w:val="20"/>
                <w:szCs w:val="20"/>
              </w:rPr>
              <w:t>60VA</w:t>
            </w:r>
            <w:r w:rsidR="0007005C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07005C" w:rsidRPr="001B2610">
              <w:rPr>
                <w:rFonts w:ascii="Arial" w:eastAsia="ＭＳ Ｐゴシック" w:hAnsi="Arial" w:cs="Arial"/>
                <w:sz w:val="20"/>
                <w:szCs w:val="20"/>
              </w:rPr>
              <w:t>70VA</w:t>
            </w:r>
            <w:r w:rsidR="0007005C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225909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7005C" w:rsidRPr="001B2610">
              <w:rPr>
                <w:rFonts w:ascii="Arial" w:eastAsia="ＭＳ Ｐゴシック" w:hAnsi="Arial" w:cs="Arial"/>
                <w:sz w:val="20"/>
                <w:szCs w:val="20"/>
              </w:rPr>
              <w:t>Exceeding 60VA, and less than or equal to 70VA</w:t>
            </w:r>
            <w:r w:rsidR="007F562B" w:rsidRPr="001B261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07005C" w:rsidRPr="001B2610" w:rsidRDefault="004F7C4B" w:rsidP="00F51EF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090125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05D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(8)</w:t>
            </w:r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7005C" w:rsidRPr="001B2610">
              <w:rPr>
                <w:rFonts w:ascii="Arial" w:eastAsia="ＭＳ Ｐゴシック" w:hAnsi="Arial" w:cs="Arial"/>
                <w:sz w:val="20"/>
                <w:szCs w:val="20"/>
              </w:rPr>
              <w:t>70VA</w:t>
            </w:r>
            <w:r w:rsidR="0007005C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07005C" w:rsidRPr="001B2610">
              <w:rPr>
                <w:rFonts w:ascii="Arial" w:eastAsia="ＭＳ Ｐゴシック" w:hAnsi="Arial" w:cs="Arial"/>
                <w:sz w:val="20"/>
                <w:szCs w:val="20"/>
              </w:rPr>
              <w:t>80VA</w:t>
            </w:r>
            <w:r w:rsidR="0007005C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225909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7005C" w:rsidRPr="001B2610">
              <w:rPr>
                <w:rFonts w:ascii="Arial" w:eastAsia="ＭＳ Ｐゴシック" w:hAnsi="Arial" w:cs="Arial"/>
                <w:sz w:val="20"/>
                <w:szCs w:val="20"/>
              </w:rPr>
              <w:t>Exceeding 70VA, and less than or equal to 80VA</w:t>
            </w:r>
            <w:r w:rsidR="007F562B" w:rsidRPr="001B261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07005C" w:rsidRPr="001B2610" w:rsidRDefault="004F7C4B" w:rsidP="00F51EF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287292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05D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(9)</w:t>
            </w:r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7005C" w:rsidRPr="001B2610">
              <w:rPr>
                <w:rFonts w:ascii="Arial" w:eastAsia="ＭＳ Ｐゴシック" w:hAnsi="Arial" w:cs="Arial"/>
                <w:sz w:val="20"/>
                <w:szCs w:val="20"/>
              </w:rPr>
              <w:t>80VA</w:t>
            </w:r>
            <w:r w:rsidR="0007005C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07005C" w:rsidRPr="001B2610">
              <w:rPr>
                <w:rFonts w:ascii="Arial" w:eastAsia="ＭＳ Ｐゴシック" w:hAnsi="Arial" w:cs="Arial"/>
                <w:sz w:val="20"/>
                <w:szCs w:val="20"/>
              </w:rPr>
              <w:t>90VA</w:t>
            </w:r>
            <w:r w:rsidR="0007005C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225909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7005C" w:rsidRPr="001B2610">
              <w:rPr>
                <w:rFonts w:ascii="Arial" w:eastAsia="ＭＳ Ｐゴシック" w:hAnsi="Arial" w:cs="Arial"/>
                <w:sz w:val="20"/>
                <w:szCs w:val="20"/>
              </w:rPr>
              <w:t>Exceeding 80VA, and less than or equal to 90VA</w:t>
            </w:r>
            <w:r w:rsidR="007F562B" w:rsidRPr="001B261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07005C" w:rsidRPr="001B2610" w:rsidRDefault="004F7C4B" w:rsidP="00F51EF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074229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05D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(10)</w:t>
            </w:r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7005C" w:rsidRPr="001B2610">
              <w:rPr>
                <w:rFonts w:ascii="Arial" w:eastAsia="ＭＳ Ｐゴシック" w:hAnsi="Arial" w:cs="Arial"/>
                <w:sz w:val="20"/>
                <w:szCs w:val="20"/>
              </w:rPr>
              <w:t>90VA</w:t>
            </w:r>
            <w:r w:rsidR="0007005C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07005C" w:rsidRPr="001B2610">
              <w:rPr>
                <w:rFonts w:ascii="Arial" w:eastAsia="ＭＳ Ｐゴシック" w:hAnsi="Arial" w:cs="Arial"/>
                <w:sz w:val="20"/>
                <w:szCs w:val="20"/>
              </w:rPr>
              <w:t>100VA</w:t>
            </w:r>
            <w:r w:rsidR="0007005C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225909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7005C" w:rsidRPr="001B2610">
              <w:rPr>
                <w:rFonts w:ascii="Arial" w:eastAsia="ＭＳ Ｐゴシック" w:hAnsi="Arial" w:cs="Arial"/>
                <w:sz w:val="20"/>
                <w:szCs w:val="20"/>
              </w:rPr>
              <w:t>Exceeding 90VA, and less than or equal to 100VA</w:t>
            </w:r>
            <w:r w:rsidR="007F562B" w:rsidRPr="001B261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07005C" w:rsidRPr="001B2610" w:rsidRDefault="004F7C4B" w:rsidP="00F51EF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998080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05D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(11)</w:t>
            </w:r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7005C" w:rsidRPr="001B2610">
              <w:rPr>
                <w:rFonts w:ascii="Arial" w:eastAsia="ＭＳ Ｐゴシック" w:hAnsi="Arial" w:cs="Arial"/>
                <w:sz w:val="20"/>
                <w:szCs w:val="20"/>
              </w:rPr>
              <w:t>100VA</w:t>
            </w:r>
            <w:r w:rsidR="0007005C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07005C" w:rsidRPr="001B2610">
              <w:rPr>
                <w:rFonts w:ascii="Arial" w:eastAsia="ＭＳ Ｐゴシック" w:hAnsi="Arial" w:cs="Arial"/>
                <w:sz w:val="20"/>
                <w:szCs w:val="20"/>
              </w:rPr>
              <w:t>200VA</w:t>
            </w:r>
            <w:r w:rsidR="0007005C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225909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7005C" w:rsidRPr="001B2610">
              <w:rPr>
                <w:rFonts w:ascii="Arial" w:eastAsia="ＭＳ Ｐゴシック" w:hAnsi="Arial" w:cs="Arial"/>
                <w:sz w:val="20"/>
                <w:szCs w:val="20"/>
              </w:rPr>
              <w:t>Exceeding 100VA, and less than or equal to 200VA</w:t>
            </w:r>
            <w:r w:rsidR="007F562B" w:rsidRPr="001B261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07005C" w:rsidRPr="001B2610" w:rsidRDefault="004F7C4B" w:rsidP="00F51EF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514317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05D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(12)</w:t>
            </w:r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7005C" w:rsidRPr="001B2610">
              <w:rPr>
                <w:rFonts w:ascii="Arial" w:eastAsia="ＭＳ Ｐゴシック" w:hAnsi="Arial" w:cs="Arial"/>
                <w:sz w:val="20"/>
                <w:szCs w:val="20"/>
              </w:rPr>
              <w:t>200VA</w:t>
            </w:r>
            <w:r w:rsidR="0007005C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07005C" w:rsidRPr="001B2610">
              <w:rPr>
                <w:rFonts w:ascii="Arial" w:eastAsia="ＭＳ Ｐゴシック" w:hAnsi="Arial" w:cs="Arial"/>
                <w:sz w:val="20"/>
                <w:szCs w:val="20"/>
              </w:rPr>
              <w:t>300VA</w:t>
            </w:r>
            <w:r w:rsidR="0007005C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225909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7005C" w:rsidRPr="001B2610">
              <w:rPr>
                <w:rFonts w:ascii="Arial" w:eastAsia="ＭＳ Ｐゴシック" w:hAnsi="Arial" w:cs="Arial"/>
                <w:sz w:val="20"/>
                <w:szCs w:val="20"/>
              </w:rPr>
              <w:t>Exceeding 200VA, and less than or equal to 300VA</w:t>
            </w:r>
            <w:r w:rsidR="007F562B" w:rsidRPr="001B261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07005C" w:rsidRPr="001B2610" w:rsidRDefault="004F7C4B" w:rsidP="00F51EF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356908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05D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(13)</w:t>
            </w:r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7005C" w:rsidRPr="001B2610">
              <w:rPr>
                <w:rFonts w:ascii="Arial" w:eastAsia="ＭＳ Ｐゴシック" w:hAnsi="Arial" w:cs="Arial"/>
                <w:sz w:val="20"/>
                <w:szCs w:val="20"/>
              </w:rPr>
              <w:t>300VA</w:t>
            </w:r>
            <w:r w:rsidR="0007005C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07005C" w:rsidRPr="001B2610">
              <w:rPr>
                <w:rFonts w:ascii="Arial" w:eastAsia="ＭＳ Ｐゴシック" w:hAnsi="Arial" w:cs="Arial"/>
                <w:sz w:val="20"/>
                <w:szCs w:val="20"/>
              </w:rPr>
              <w:t>400VA</w:t>
            </w:r>
            <w:r w:rsidR="0007005C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225909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7005C" w:rsidRPr="001B2610">
              <w:rPr>
                <w:rFonts w:ascii="Arial" w:eastAsia="ＭＳ Ｐゴシック" w:hAnsi="Arial" w:cs="Arial"/>
                <w:sz w:val="20"/>
                <w:szCs w:val="20"/>
              </w:rPr>
              <w:t>Exceeding 300VA, and less than or equal to 400VA</w:t>
            </w:r>
            <w:r w:rsidR="007F562B" w:rsidRPr="001B261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07005C" w:rsidRPr="001B2610" w:rsidRDefault="004F7C4B" w:rsidP="00F51EF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319430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05D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(14)</w:t>
            </w:r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7005C" w:rsidRPr="001B2610">
              <w:rPr>
                <w:rFonts w:ascii="Arial" w:eastAsia="ＭＳ Ｐゴシック" w:hAnsi="Arial" w:cs="Arial"/>
                <w:sz w:val="20"/>
                <w:szCs w:val="20"/>
              </w:rPr>
              <w:t>400VA</w:t>
            </w:r>
            <w:r w:rsidR="0007005C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>を超えるもの</w:t>
            </w:r>
            <w:r w:rsidR="00225909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7005C" w:rsidRPr="001B2610">
              <w:rPr>
                <w:rFonts w:ascii="Arial" w:eastAsia="ＭＳ Ｐゴシック" w:hAnsi="Arial" w:cs="Arial"/>
                <w:sz w:val="20"/>
                <w:szCs w:val="20"/>
              </w:rPr>
              <w:t>Exceeding 400VA</w:t>
            </w:r>
            <w:r w:rsidR="007F562B" w:rsidRPr="001B261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</w:tr>
      <w:tr w:rsidR="0007005C" w:rsidTr="006560F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005C" w:rsidRDefault="0007005C" w:rsidP="005E0C4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C" w:rsidRDefault="0007005C" w:rsidP="005E0C4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定格周波数（変圧器を有するものの場合に限る。）</w:t>
            </w:r>
            <w:r w:rsidR="00225909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frequency (limited to those with transformers.)</w:t>
            </w:r>
            <w:r w:rsidR="0022590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C" w:rsidRPr="001B2610" w:rsidRDefault="004F7C4B" w:rsidP="00F51EF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623245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05D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7005C" w:rsidRPr="001B261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50Hz</w:t>
            </w:r>
            <w:r w:rsidR="0007005C" w:rsidRPr="001B261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225909" w:rsidRPr="001B261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7005C" w:rsidRPr="001B261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50Hz</w:t>
            </w:r>
            <w:r w:rsidR="007F562B" w:rsidRPr="001B261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07005C" w:rsidRPr="001B2610" w:rsidRDefault="004F7C4B" w:rsidP="00F51EF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964243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05D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7005C" w:rsidRPr="001B261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60Hz</w:t>
            </w:r>
            <w:r w:rsidR="0007005C" w:rsidRPr="001B261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225909" w:rsidRPr="001B261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7005C" w:rsidRPr="001B261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60Hz</w:t>
            </w:r>
            <w:r w:rsidR="007F562B" w:rsidRPr="001B261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</w:tr>
      <w:tr w:rsidR="0007005C" w:rsidTr="006560F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005C" w:rsidRDefault="0007005C" w:rsidP="005E0C4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C" w:rsidRDefault="0007005C" w:rsidP="005E0C4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交流用端子</w:t>
            </w:r>
            <w:r w:rsidR="00225909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Alternating current terminal</w:t>
            </w:r>
            <w:r w:rsidR="0022590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C" w:rsidRPr="001B2610" w:rsidRDefault="004F7C4B" w:rsidP="00F51EF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492003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05D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7005C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225909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7005C" w:rsidRPr="001B2610">
              <w:rPr>
                <w:rFonts w:ascii="Arial" w:eastAsia="ＭＳ Ｐゴシック" w:hAnsi="Arial" w:cs="Arial"/>
                <w:sz w:val="20"/>
                <w:szCs w:val="20"/>
              </w:rPr>
              <w:t>With A.C. terminal</w:t>
            </w:r>
            <w:r w:rsidR="007F562B" w:rsidRPr="001B261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07005C" w:rsidRPr="001B2610" w:rsidRDefault="004F7C4B" w:rsidP="00F51EF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788220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05D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7005C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225909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7005C" w:rsidRPr="001B2610">
              <w:rPr>
                <w:rFonts w:ascii="Arial" w:eastAsia="ＭＳ Ｐゴシック" w:hAnsi="Arial" w:cs="Arial"/>
                <w:sz w:val="20"/>
                <w:szCs w:val="20"/>
              </w:rPr>
              <w:t>Without A.C. terminal</w:t>
            </w:r>
            <w:r w:rsidR="007F562B" w:rsidRPr="001B261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</w:tr>
      <w:tr w:rsidR="0007005C" w:rsidTr="006560F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005C" w:rsidRDefault="0007005C" w:rsidP="005E0C4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C" w:rsidRDefault="0007005C" w:rsidP="005E0C4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直流定格電圧</w:t>
            </w:r>
            <w:r w:rsidR="00225909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direct current voltage</w:t>
            </w:r>
            <w:r w:rsidR="0022590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C" w:rsidRPr="001B2610" w:rsidRDefault="004F7C4B" w:rsidP="00F51EF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701577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05D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7005C" w:rsidRPr="001B2610">
              <w:rPr>
                <w:rFonts w:ascii="Arial" w:eastAsia="ＭＳ Ｐゴシック" w:hAnsi="Arial" w:cs="Arial"/>
                <w:sz w:val="20"/>
                <w:szCs w:val="20"/>
              </w:rPr>
              <w:t>15</w:t>
            </w:r>
            <w:r w:rsidR="0007005C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225909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7005C" w:rsidRPr="001B2610">
              <w:rPr>
                <w:rFonts w:ascii="Arial" w:eastAsia="ＭＳ Ｐゴシック" w:hAnsi="Arial" w:cs="Arial"/>
                <w:sz w:val="20"/>
                <w:szCs w:val="20"/>
              </w:rPr>
              <w:t>15V or less</w:t>
            </w:r>
            <w:r w:rsidR="007F562B" w:rsidRPr="001B261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07005C" w:rsidRPr="001B2610" w:rsidRDefault="004F7C4B" w:rsidP="00F51EF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771559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05D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7005C" w:rsidRPr="001B2610">
              <w:rPr>
                <w:rFonts w:ascii="Arial" w:eastAsia="ＭＳ Ｐゴシック" w:hAnsi="Arial" w:cs="Arial"/>
                <w:sz w:val="20"/>
                <w:szCs w:val="20"/>
              </w:rPr>
              <w:t>15</w:t>
            </w:r>
            <w:r w:rsidR="0007005C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>Ｖを超え</w:t>
            </w:r>
            <w:r w:rsidR="0007005C" w:rsidRPr="001B2610">
              <w:rPr>
                <w:rFonts w:ascii="Arial" w:eastAsia="ＭＳ Ｐゴシック" w:hAnsi="Arial" w:cs="Arial"/>
                <w:sz w:val="20"/>
                <w:szCs w:val="20"/>
              </w:rPr>
              <w:t>30</w:t>
            </w:r>
            <w:r w:rsidR="0007005C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225909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7005C" w:rsidRPr="001B2610">
              <w:rPr>
                <w:rFonts w:ascii="Arial" w:eastAsia="ＭＳ Ｐゴシック" w:hAnsi="Arial" w:cs="Arial"/>
                <w:sz w:val="20"/>
                <w:szCs w:val="20"/>
              </w:rPr>
              <w:t>Exceeding 15V, and less than or equal to 30V</w:t>
            </w:r>
            <w:r w:rsidR="007F562B" w:rsidRPr="001B261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07005C" w:rsidRPr="001B2610" w:rsidRDefault="004F7C4B" w:rsidP="00F51EF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873767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05D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7005C" w:rsidRPr="001B2610">
              <w:rPr>
                <w:rFonts w:ascii="Arial" w:eastAsia="ＭＳ Ｐゴシック" w:hAnsi="Arial" w:cs="Arial"/>
                <w:sz w:val="20"/>
                <w:szCs w:val="20"/>
              </w:rPr>
              <w:t>30</w:t>
            </w:r>
            <w:r w:rsidR="0007005C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>Ｖを超え</w:t>
            </w:r>
            <w:r w:rsidR="0007005C" w:rsidRPr="001B2610">
              <w:rPr>
                <w:rFonts w:ascii="Arial" w:eastAsia="ＭＳ Ｐゴシック" w:hAnsi="Arial" w:cs="Arial"/>
                <w:sz w:val="20"/>
                <w:szCs w:val="20"/>
              </w:rPr>
              <w:t>60</w:t>
            </w:r>
            <w:r w:rsidR="0007005C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225909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7005C" w:rsidRPr="001B2610">
              <w:rPr>
                <w:rFonts w:ascii="Arial" w:eastAsia="ＭＳ Ｐゴシック" w:hAnsi="Arial" w:cs="Arial"/>
                <w:sz w:val="20"/>
                <w:szCs w:val="20"/>
              </w:rPr>
              <w:t>Exceeding 30V, and less than or equal to 60V</w:t>
            </w:r>
            <w:r w:rsidR="007F562B" w:rsidRPr="001B261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07005C" w:rsidRPr="001B2610" w:rsidRDefault="004F7C4B" w:rsidP="00F51EF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015288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05D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7005C" w:rsidRPr="001B2610">
              <w:rPr>
                <w:rFonts w:ascii="Arial" w:eastAsia="ＭＳ Ｐゴシック" w:hAnsi="Arial" w:cs="Arial"/>
                <w:sz w:val="20"/>
                <w:szCs w:val="20"/>
              </w:rPr>
              <w:t>60</w:t>
            </w:r>
            <w:r w:rsidR="0007005C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>Ｖを超えるもの</w:t>
            </w:r>
            <w:r w:rsidR="00225909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7005C" w:rsidRPr="001B2610">
              <w:rPr>
                <w:rFonts w:ascii="Arial" w:eastAsia="ＭＳ Ｐゴシック" w:hAnsi="Arial" w:cs="Arial"/>
                <w:sz w:val="20"/>
                <w:szCs w:val="20"/>
              </w:rPr>
              <w:t>Exceeding 60V</w:t>
            </w:r>
            <w:r w:rsidR="007F562B" w:rsidRPr="001B261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</w:tr>
      <w:tr w:rsidR="0007005C" w:rsidTr="006560F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005C" w:rsidRPr="005E7698" w:rsidRDefault="0007005C" w:rsidP="005E0C4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C" w:rsidRDefault="0007005C" w:rsidP="005E0C4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変圧器</w:t>
            </w:r>
            <w:r w:rsidR="00225909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Transformer</w:t>
            </w:r>
            <w:r w:rsidR="0022590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C" w:rsidRPr="001B2610" w:rsidRDefault="004F7C4B" w:rsidP="00F51EF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688459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05D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7005C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225909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7005C" w:rsidRPr="001B2610">
              <w:rPr>
                <w:rFonts w:ascii="Arial" w:eastAsia="ＭＳ Ｐゴシック" w:hAnsi="Arial" w:cs="Arial"/>
                <w:sz w:val="20"/>
                <w:szCs w:val="20"/>
              </w:rPr>
              <w:t>With transformer</w:t>
            </w:r>
            <w:r w:rsidR="007F562B" w:rsidRPr="001B261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07005C" w:rsidRPr="001B2610" w:rsidRDefault="004F7C4B" w:rsidP="00F51EF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918178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05D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7005C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225909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7005C" w:rsidRPr="001B2610">
              <w:rPr>
                <w:rFonts w:ascii="Arial" w:eastAsia="ＭＳ Ｐゴシック" w:hAnsi="Arial" w:cs="Arial"/>
                <w:sz w:val="20"/>
                <w:szCs w:val="20"/>
              </w:rPr>
              <w:t>Without transformer</w:t>
            </w:r>
            <w:r w:rsidR="007F562B" w:rsidRPr="001B261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</w:tr>
      <w:tr w:rsidR="0007005C" w:rsidTr="006560F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005C" w:rsidRDefault="0007005C" w:rsidP="005E0C4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C" w:rsidRDefault="0007005C" w:rsidP="005E0C4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変圧器の巻線の絶縁の種類</w:t>
            </w:r>
            <w:r w:rsidR="00225909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Transformer winding insulation class</w:t>
            </w:r>
            <w:r w:rsidR="0022590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C" w:rsidRPr="001B2610" w:rsidRDefault="004F7C4B" w:rsidP="00F51EF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704306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05D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7005C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>Ａ種のもの</w:t>
            </w:r>
            <w:r w:rsidR="00225909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7005C" w:rsidRPr="001B2610">
              <w:rPr>
                <w:rFonts w:ascii="Arial" w:eastAsia="ＭＳ Ｐゴシック" w:hAnsi="Arial" w:cs="Arial"/>
                <w:sz w:val="20"/>
                <w:szCs w:val="20"/>
              </w:rPr>
              <w:t>Class A</w:t>
            </w:r>
            <w:r w:rsidR="007F562B" w:rsidRPr="001B261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07005C" w:rsidRPr="001B2610" w:rsidRDefault="004F7C4B" w:rsidP="00F51EF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018181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05D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7005C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>Ｅ種のもの</w:t>
            </w:r>
            <w:r w:rsidR="00225909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7005C" w:rsidRPr="001B2610">
              <w:rPr>
                <w:rFonts w:ascii="Arial" w:eastAsia="ＭＳ Ｐゴシック" w:hAnsi="Arial" w:cs="Arial"/>
                <w:sz w:val="20"/>
                <w:szCs w:val="20"/>
              </w:rPr>
              <w:t>Class E</w:t>
            </w:r>
            <w:r w:rsidR="007F562B" w:rsidRPr="001B261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07005C" w:rsidRPr="001B2610" w:rsidRDefault="004F7C4B" w:rsidP="00F51EF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126418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05D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7005C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>Ｂ種のもの</w:t>
            </w:r>
            <w:r w:rsidR="00225909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7005C" w:rsidRPr="001B2610">
              <w:rPr>
                <w:rFonts w:ascii="Arial" w:eastAsia="ＭＳ Ｐゴシック" w:hAnsi="Arial" w:cs="Arial"/>
                <w:sz w:val="20"/>
                <w:szCs w:val="20"/>
              </w:rPr>
              <w:t>Class B</w:t>
            </w:r>
            <w:r w:rsidR="007F562B" w:rsidRPr="001B261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07005C" w:rsidRPr="001B2610" w:rsidRDefault="004F7C4B" w:rsidP="00F51EF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223292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05D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7005C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>Ｆ種のもの</w:t>
            </w:r>
            <w:r w:rsidR="00225909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7005C" w:rsidRPr="001B2610">
              <w:rPr>
                <w:rFonts w:ascii="Arial" w:eastAsia="ＭＳ Ｐゴシック" w:hAnsi="Arial" w:cs="Arial"/>
                <w:sz w:val="20"/>
                <w:szCs w:val="20"/>
              </w:rPr>
              <w:t>Class F</w:t>
            </w:r>
            <w:r w:rsidR="007F562B" w:rsidRPr="001B261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07005C" w:rsidRPr="001B2610" w:rsidRDefault="004F7C4B" w:rsidP="00F51EF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679793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05D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7005C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>Ｈ種のもの</w:t>
            </w:r>
            <w:r w:rsidR="00225909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7005C" w:rsidRPr="001B2610">
              <w:rPr>
                <w:rFonts w:ascii="Arial" w:eastAsia="ＭＳ Ｐゴシック" w:hAnsi="Arial" w:cs="Arial"/>
                <w:sz w:val="20"/>
                <w:szCs w:val="20"/>
              </w:rPr>
              <w:t>Class H</w:t>
            </w:r>
            <w:r w:rsidR="007F562B" w:rsidRPr="001B261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07005C" w:rsidRPr="001B2610" w:rsidRDefault="004F7C4B" w:rsidP="00F51EF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171827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05D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(6)</w:t>
            </w:r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7005C" w:rsidRPr="001B261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225909" w:rsidRPr="001B261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7005C" w:rsidRPr="001B261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7F562B" w:rsidRPr="001B261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</w:tr>
      <w:tr w:rsidR="0007005C" w:rsidTr="006560F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005C" w:rsidRDefault="0007005C" w:rsidP="005E0C4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C" w:rsidRDefault="0007005C" w:rsidP="005E0C4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直流電圧の調整装置</w:t>
            </w:r>
            <w:r w:rsidR="00225909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D.C. voltage adjusting mechanism</w:t>
            </w:r>
            <w:r w:rsidR="0022590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C" w:rsidRPr="001B2610" w:rsidRDefault="004F7C4B" w:rsidP="00F51EF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466002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05D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7005C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225909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7005C" w:rsidRPr="001B2610">
              <w:rPr>
                <w:rFonts w:ascii="Arial" w:eastAsia="ＭＳ Ｐゴシック" w:hAnsi="Arial" w:cs="Arial"/>
                <w:sz w:val="20"/>
                <w:szCs w:val="20"/>
              </w:rPr>
              <w:t>With adjusting mechanism</w:t>
            </w:r>
            <w:r w:rsidR="007F562B" w:rsidRPr="001B261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07005C" w:rsidRPr="001B2610" w:rsidRDefault="004F7C4B" w:rsidP="00F51EF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227676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05D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7005C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225909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7005C" w:rsidRPr="001B2610">
              <w:rPr>
                <w:rFonts w:ascii="Arial" w:eastAsia="ＭＳ Ｐゴシック" w:hAnsi="Arial" w:cs="Arial"/>
                <w:sz w:val="20"/>
                <w:szCs w:val="20"/>
              </w:rPr>
              <w:t>Without adjusting mechanism</w:t>
            </w:r>
            <w:r w:rsidR="007F562B" w:rsidRPr="001B261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</w:tr>
      <w:tr w:rsidR="0007005C" w:rsidTr="006560F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005C" w:rsidRDefault="0007005C" w:rsidP="005E0C4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C" w:rsidRDefault="0007005C" w:rsidP="005E0C4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回路の保護機構</w:t>
            </w:r>
            <w:r w:rsidR="00225909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Circuit protection device</w:t>
            </w:r>
            <w:r w:rsidR="0022590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C" w:rsidRPr="001B2610" w:rsidRDefault="004F7C4B" w:rsidP="00F51EF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987378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05D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7005C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225909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7005C" w:rsidRPr="001B2610">
              <w:rPr>
                <w:rFonts w:ascii="Arial" w:eastAsia="ＭＳ Ｐゴシック" w:hAnsi="Arial" w:cs="Arial"/>
                <w:sz w:val="20"/>
                <w:szCs w:val="20"/>
              </w:rPr>
              <w:t>With circuit protection device</w:t>
            </w:r>
            <w:r w:rsidR="007F562B" w:rsidRPr="001B261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07005C" w:rsidRPr="001B2610" w:rsidRDefault="004F7C4B" w:rsidP="00F51EF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083254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05D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7005C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225909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7005C" w:rsidRPr="001B2610">
              <w:rPr>
                <w:rFonts w:ascii="Arial" w:eastAsia="ＭＳ Ｐゴシック" w:hAnsi="Arial" w:cs="Arial"/>
                <w:sz w:val="20"/>
                <w:szCs w:val="20"/>
              </w:rPr>
              <w:t>Without circuit protection device</w:t>
            </w:r>
            <w:r w:rsidR="007F562B" w:rsidRPr="001B261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</w:tr>
      <w:tr w:rsidR="0007005C" w:rsidTr="006560F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005C" w:rsidRDefault="0007005C" w:rsidP="005E0C4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C" w:rsidRDefault="0007005C" w:rsidP="005E0C4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器体スイッチ（主回路を開閉するものの場合に限り、自動スイッチ及び自動温度調節器を除く。）</w:t>
            </w:r>
            <w:r w:rsidR="00225909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Body switch (limited to those used for turning the main circuit on and off, and excluding temperature limiters and thermostats.)</w:t>
            </w:r>
            <w:r w:rsidR="0022590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C" w:rsidRPr="001B2610" w:rsidRDefault="004F7C4B" w:rsidP="00F51EF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168575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05D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7005C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225909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7005C" w:rsidRPr="001B2610">
              <w:rPr>
                <w:rFonts w:ascii="Arial" w:eastAsia="ＭＳ Ｐゴシック" w:hAnsi="Arial" w:cs="Arial"/>
                <w:sz w:val="20"/>
                <w:szCs w:val="20"/>
              </w:rPr>
              <w:t>With body switch</w:t>
            </w:r>
            <w:r w:rsidR="007F562B" w:rsidRPr="001B261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07005C" w:rsidRPr="001B2610" w:rsidRDefault="004F7C4B" w:rsidP="00F51EF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75037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05D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7005C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225909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7005C" w:rsidRPr="001B2610">
              <w:rPr>
                <w:rFonts w:ascii="Arial" w:eastAsia="ＭＳ Ｐゴシック" w:hAnsi="Arial" w:cs="Arial"/>
                <w:sz w:val="20"/>
                <w:szCs w:val="20"/>
              </w:rPr>
              <w:t>Without body switch</w:t>
            </w:r>
            <w:r w:rsidR="007F562B" w:rsidRPr="001B261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</w:tr>
      <w:tr w:rsidR="0007005C" w:rsidTr="006560F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005C" w:rsidRDefault="0007005C" w:rsidP="005E0C4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C" w:rsidRDefault="0007005C" w:rsidP="005E0C4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器体スイッチの操作の方式</w:t>
            </w:r>
            <w:r w:rsidR="00225909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Switching operation of body switch</w:t>
            </w:r>
            <w:r w:rsidR="0022590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C" w:rsidRPr="001B2610" w:rsidRDefault="004F7C4B" w:rsidP="00F51EF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178511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05D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7005C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>タンブラー式のもの</w:t>
            </w:r>
            <w:r w:rsidR="00225909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7005C" w:rsidRPr="001B2610">
              <w:rPr>
                <w:rFonts w:ascii="Arial" w:eastAsia="ＭＳ Ｐゴシック" w:hAnsi="Arial" w:cs="Arial"/>
                <w:sz w:val="20"/>
                <w:szCs w:val="20"/>
              </w:rPr>
              <w:t>Tumbler type</w:t>
            </w:r>
            <w:r w:rsidR="007F562B" w:rsidRPr="001B261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07005C" w:rsidRPr="001B2610" w:rsidRDefault="004F7C4B" w:rsidP="00F51EF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157542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05D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7005C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>押しボタン式のもの</w:t>
            </w:r>
            <w:r w:rsidR="00225909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7005C" w:rsidRPr="001B2610">
              <w:rPr>
                <w:rFonts w:ascii="Arial" w:eastAsia="ＭＳ Ｐゴシック" w:hAnsi="Arial" w:cs="Arial"/>
                <w:sz w:val="20"/>
                <w:szCs w:val="20"/>
              </w:rPr>
              <w:t>Push button type</w:t>
            </w:r>
            <w:r w:rsidR="007F562B" w:rsidRPr="001B261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07005C" w:rsidRPr="001B2610" w:rsidRDefault="004F7C4B" w:rsidP="00F51EF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209111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05D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7005C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>ロータリー式のもの</w:t>
            </w:r>
            <w:r w:rsidR="00225909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7005C" w:rsidRPr="001B2610">
              <w:rPr>
                <w:rFonts w:ascii="Arial" w:eastAsia="ＭＳ Ｐゴシック" w:hAnsi="Arial" w:cs="Arial"/>
                <w:sz w:val="20"/>
                <w:szCs w:val="20"/>
              </w:rPr>
              <w:t>Rotary type</w:t>
            </w:r>
            <w:r w:rsidR="007F562B" w:rsidRPr="001B261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07005C" w:rsidRPr="001B2610" w:rsidRDefault="004F7C4B" w:rsidP="00F51EF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610721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05D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7005C" w:rsidRPr="001B261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225909" w:rsidRPr="001B261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7005C" w:rsidRPr="001B261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7F562B" w:rsidRPr="001B261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</w:tr>
      <w:tr w:rsidR="0007005C" w:rsidTr="006560F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005C" w:rsidRDefault="0007005C" w:rsidP="005E0C4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C" w:rsidRDefault="0007005C" w:rsidP="005E0C4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器体スイッチの接点の材料</w:t>
            </w:r>
            <w:r w:rsidR="00225909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Body switch contact materials</w:t>
            </w:r>
            <w:r w:rsidR="0022590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C" w:rsidRPr="001B2610" w:rsidRDefault="004F7C4B" w:rsidP="00F51EF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854455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05D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7005C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>銀のもの又は銀合金のもの</w:t>
            </w:r>
            <w:r w:rsidR="00225909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7005C" w:rsidRPr="001B2610">
              <w:rPr>
                <w:rFonts w:ascii="Arial" w:eastAsia="ＭＳ Ｐゴシック" w:hAnsi="Arial" w:cs="Arial"/>
                <w:sz w:val="20"/>
                <w:szCs w:val="20"/>
              </w:rPr>
              <w:t>Silver or silver alloy</w:t>
            </w:r>
            <w:r w:rsidR="007F562B" w:rsidRPr="001B261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07005C" w:rsidRPr="001B2610" w:rsidRDefault="004F7C4B" w:rsidP="00F51EF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743133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05D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7005C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>銅のもの又は銅合金のもの</w:t>
            </w:r>
            <w:r w:rsidR="00225909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7005C" w:rsidRPr="001B2610">
              <w:rPr>
                <w:rFonts w:ascii="Arial" w:eastAsia="ＭＳ Ｐゴシック" w:hAnsi="Arial" w:cs="Arial"/>
                <w:sz w:val="20"/>
                <w:szCs w:val="20"/>
              </w:rPr>
              <w:t>Copper or copper alloy</w:t>
            </w:r>
            <w:r w:rsidR="007F562B" w:rsidRPr="001B261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07005C" w:rsidRPr="001B2610" w:rsidRDefault="004F7C4B" w:rsidP="00F51EF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799939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05D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7005C" w:rsidRPr="001B261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225909" w:rsidRPr="001B261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7005C" w:rsidRPr="001B261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7F562B" w:rsidRPr="001B261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</w:tr>
      <w:tr w:rsidR="0007005C" w:rsidTr="006560F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005C" w:rsidRDefault="0007005C" w:rsidP="005E0C4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C" w:rsidRDefault="0007005C" w:rsidP="005E0C4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外郭の材料</w:t>
            </w:r>
            <w:r w:rsidR="00225909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Outer case materials</w:t>
            </w:r>
            <w:r w:rsidR="0022590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C" w:rsidRPr="001B2610" w:rsidRDefault="004F7C4B" w:rsidP="00F51EF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850981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05D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7005C" w:rsidRPr="001B261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金属のもの</w:t>
            </w:r>
            <w:r w:rsidR="00225909" w:rsidRPr="001B261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7005C" w:rsidRPr="001B261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Metal</w:t>
            </w:r>
            <w:r w:rsidR="007F562B" w:rsidRPr="001B261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07005C" w:rsidRPr="001B2610" w:rsidRDefault="004F7C4B" w:rsidP="00F51EF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425964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05D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7005C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>合成樹脂のもの</w:t>
            </w:r>
            <w:r w:rsidR="00225909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7005C" w:rsidRPr="001B2610">
              <w:rPr>
                <w:rFonts w:ascii="Arial" w:eastAsia="ＭＳ Ｐゴシック" w:hAnsi="Arial" w:cs="Arial"/>
                <w:sz w:val="20"/>
                <w:szCs w:val="20"/>
              </w:rPr>
              <w:t>Plastic</w:t>
            </w:r>
            <w:r w:rsidR="007F562B" w:rsidRPr="001B261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07005C" w:rsidRPr="001B2610" w:rsidRDefault="004F7C4B" w:rsidP="00F51EF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531804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05D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7005C" w:rsidRPr="001B261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225909" w:rsidRPr="001B261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7005C" w:rsidRPr="001B261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7F562B" w:rsidRPr="001B261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</w:tr>
      <w:tr w:rsidR="0007005C" w:rsidTr="006560F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005C" w:rsidRDefault="0007005C" w:rsidP="005E0C4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C" w:rsidRDefault="0007005C" w:rsidP="005E0C4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用途</w:t>
            </w:r>
            <w:r w:rsidR="00225909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Application</w:t>
            </w:r>
            <w:r w:rsidR="0022590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C" w:rsidRPr="001B2610" w:rsidRDefault="004F7C4B" w:rsidP="00F51EF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770227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05D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7005C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>電池充電用のもの</w:t>
            </w:r>
            <w:r w:rsidR="00225909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7005C" w:rsidRPr="001B2610">
              <w:rPr>
                <w:rFonts w:ascii="Arial" w:eastAsia="ＭＳ Ｐゴシック" w:hAnsi="Arial" w:cs="Arial"/>
                <w:sz w:val="20"/>
                <w:szCs w:val="20"/>
              </w:rPr>
              <w:t>For battery chargers</w:t>
            </w:r>
            <w:r w:rsidR="007F562B" w:rsidRPr="001B261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07005C" w:rsidRPr="001B2610" w:rsidRDefault="004F7C4B" w:rsidP="00F51EF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144245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05D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7005C" w:rsidRPr="001B261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おもちや用のもの</w:t>
            </w:r>
            <w:r w:rsidR="00225909" w:rsidRPr="001B261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7005C" w:rsidRPr="001B261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For toys</w:t>
            </w:r>
            <w:r w:rsidR="007F562B" w:rsidRPr="001B261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07005C" w:rsidRPr="001B2610" w:rsidRDefault="004F7C4B" w:rsidP="00F51EF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958370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05D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7005C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>自動車スタータ用のもの</w:t>
            </w:r>
            <w:r w:rsidR="00225909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7005C" w:rsidRPr="001B2610">
              <w:rPr>
                <w:rFonts w:ascii="Arial" w:eastAsia="ＭＳ Ｐゴシック" w:hAnsi="Arial" w:cs="Arial"/>
                <w:sz w:val="20"/>
                <w:szCs w:val="20"/>
              </w:rPr>
              <w:t>For automobile starter</w:t>
            </w:r>
            <w:r w:rsidR="007F562B" w:rsidRPr="001B261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07005C" w:rsidRPr="001B2610" w:rsidRDefault="004F7C4B" w:rsidP="00F51EF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854793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05D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7005C" w:rsidRPr="001B261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225909" w:rsidRPr="001B261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7005C" w:rsidRPr="001B261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7F562B" w:rsidRPr="001B261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</w:tr>
      <w:tr w:rsidR="0007005C" w:rsidTr="006560F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005C" w:rsidRDefault="0007005C" w:rsidP="005E0C4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C" w:rsidRDefault="0007005C" w:rsidP="005E0C4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電源電線と器体との接続の方式</w:t>
            </w:r>
            <w:r w:rsidR="00225909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Power supply connections</w:t>
            </w:r>
            <w:r w:rsidR="0022590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C" w:rsidRPr="001B2610" w:rsidRDefault="004F7C4B" w:rsidP="00F51EF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453265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05D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7005C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>直付けのもの</w:t>
            </w:r>
            <w:r w:rsidR="00225909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E7698" w:rsidRPr="005E7698">
              <w:rPr>
                <w:rFonts w:ascii="Arial" w:eastAsia="ＭＳ Ｐゴシック" w:hAnsi="Arial" w:cs="Arial"/>
                <w:sz w:val="20"/>
                <w:szCs w:val="20"/>
              </w:rPr>
              <w:t>Fixed to the appliance</w:t>
            </w:r>
            <w:r w:rsidR="007F562B" w:rsidRPr="001B261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07005C" w:rsidRPr="001B2610" w:rsidRDefault="004F7C4B" w:rsidP="00F51EF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132859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1AC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7005C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>接続器利用のもの</w:t>
            </w:r>
            <w:r w:rsidR="00225909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7005C" w:rsidRPr="001B2610">
              <w:rPr>
                <w:rFonts w:ascii="Arial" w:eastAsia="ＭＳ Ｐゴシック" w:hAnsi="Arial" w:cs="Arial"/>
                <w:sz w:val="20"/>
                <w:szCs w:val="20"/>
              </w:rPr>
              <w:t>Coupling device</w:t>
            </w:r>
            <w:r w:rsidR="007F562B" w:rsidRPr="001B261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</w:tr>
      <w:tr w:rsidR="0007005C" w:rsidTr="006560F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005C" w:rsidRDefault="0007005C" w:rsidP="005E0C4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C" w:rsidRDefault="0007005C" w:rsidP="005E0C4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二重絶縁</w:t>
            </w:r>
            <w:r w:rsidR="00225909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Double insulation</w:t>
            </w:r>
            <w:r w:rsidR="0022590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5C" w:rsidRPr="001B2610" w:rsidRDefault="004F7C4B" w:rsidP="00F51EF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417761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05D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7005C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>施してあるもの</w:t>
            </w:r>
            <w:r w:rsidR="00225909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7005C" w:rsidRPr="001B2610">
              <w:rPr>
                <w:rFonts w:ascii="Arial" w:eastAsia="ＭＳ Ｐゴシック" w:hAnsi="Arial" w:cs="Arial"/>
                <w:sz w:val="20"/>
                <w:szCs w:val="20"/>
              </w:rPr>
              <w:t>With double insulation</w:t>
            </w:r>
            <w:r w:rsidR="007F562B" w:rsidRPr="001B261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07005C" w:rsidRPr="001B2610" w:rsidRDefault="004F7C4B" w:rsidP="00F51EF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932033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05D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ED0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7005C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>施してないもの</w:t>
            </w:r>
            <w:r w:rsidR="00225909"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7005C" w:rsidRPr="001B2610">
              <w:rPr>
                <w:rFonts w:ascii="Arial" w:eastAsia="ＭＳ Ｐゴシック" w:hAnsi="Arial" w:cs="Arial"/>
                <w:sz w:val="20"/>
                <w:szCs w:val="20"/>
              </w:rPr>
              <w:t>Without double insulation</w:t>
            </w:r>
            <w:r w:rsidR="007F562B" w:rsidRPr="001B261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</w:tr>
    </w:tbl>
    <w:p w:rsidR="00051F60" w:rsidRDefault="00051F60" w:rsidP="00196C33">
      <w:pPr>
        <w:spacing w:after="0" w:line="14" w:lineRule="exact"/>
      </w:pPr>
    </w:p>
    <w:sectPr w:rsidR="00051F60" w:rsidSect="002908F2">
      <w:pgSz w:w="11907" w:h="16839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C4B" w:rsidRDefault="004F7C4B" w:rsidP="002908F2">
      <w:pPr>
        <w:spacing w:after="0" w:line="240" w:lineRule="auto"/>
      </w:pPr>
      <w:r>
        <w:separator/>
      </w:r>
    </w:p>
  </w:endnote>
  <w:endnote w:type="continuationSeparator" w:id="0">
    <w:p w:rsidR="004F7C4B" w:rsidRDefault="004F7C4B" w:rsidP="002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C4B" w:rsidRDefault="004F7C4B" w:rsidP="002908F2">
      <w:pPr>
        <w:spacing w:after="0" w:line="240" w:lineRule="auto"/>
      </w:pPr>
      <w:r>
        <w:separator/>
      </w:r>
    </w:p>
  </w:footnote>
  <w:footnote w:type="continuationSeparator" w:id="0">
    <w:p w:rsidR="004F7C4B" w:rsidRDefault="004F7C4B" w:rsidP="0029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6469E"/>
    <w:multiLevelType w:val="hybridMultilevel"/>
    <w:tmpl w:val="B146424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717C6"/>
    <w:multiLevelType w:val="hybridMultilevel"/>
    <w:tmpl w:val="6D48D7E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44A41"/>
    <w:multiLevelType w:val="hybridMultilevel"/>
    <w:tmpl w:val="E9C2356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2714A"/>
    <w:multiLevelType w:val="hybridMultilevel"/>
    <w:tmpl w:val="C2D2A3A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11502"/>
    <w:multiLevelType w:val="hybridMultilevel"/>
    <w:tmpl w:val="2DD00FE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733B6D"/>
    <w:multiLevelType w:val="hybridMultilevel"/>
    <w:tmpl w:val="07C0C31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03DD6"/>
    <w:multiLevelType w:val="hybridMultilevel"/>
    <w:tmpl w:val="DAB852D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593793"/>
    <w:multiLevelType w:val="hybridMultilevel"/>
    <w:tmpl w:val="75BAE9D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F78FC"/>
    <w:multiLevelType w:val="hybridMultilevel"/>
    <w:tmpl w:val="78E69D3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334A5"/>
    <w:multiLevelType w:val="hybridMultilevel"/>
    <w:tmpl w:val="B97073A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BB3C0D"/>
    <w:multiLevelType w:val="hybridMultilevel"/>
    <w:tmpl w:val="12C801D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10AF8"/>
    <w:multiLevelType w:val="hybridMultilevel"/>
    <w:tmpl w:val="D976344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E0133"/>
    <w:multiLevelType w:val="hybridMultilevel"/>
    <w:tmpl w:val="625A91E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925ABE"/>
    <w:multiLevelType w:val="hybridMultilevel"/>
    <w:tmpl w:val="CA20B0B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3711BD"/>
    <w:multiLevelType w:val="hybridMultilevel"/>
    <w:tmpl w:val="83E680B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9D3F39"/>
    <w:multiLevelType w:val="hybridMultilevel"/>
    <w:tmpl w:val="4904B4D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1"/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 w:numId="9">
    <w:abstractNumId w:val="4"/>
  </w:num>
  <w:num w:numId="10">
    <w:abstractNumId w:val="12"/>
  </w:num>
  <w:num w:numId="11">
    <w:abstractNumId w:val="9"/>
  </w:num>
  <w:num w:numId="12">
    <w:abstractNumId w:val="13"/>
  </w:num>
  <w:num w:numId="13">
    <w:abstractNumId w:val="5"/>
  </w:num>
  <w:num w:numId="14">
    <w:abstractNumId w:val="8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2"/>
    <w:rsid w:val="00015E8C"/>
    <w:rsid w:val="00043258"/>
    <w:rsid w:val="00051F60"/>
    <w:rsid w:val="0007005C"/>
    <w:rsid w:val="0010677F"/>
    <w:rsid w:val="00196C33"/>
    <w:rsid w:val="001B2610"/>
    <w:rsid w:val="001B2A97"/>
    <w:rsid w:val="001F3AD3"/>
    <w:rsid w:val="00225909"/>
    <w:rsid w:val="00260F67"/>
    <w:rsid w:val="002908F2"/>
    <w:rsid w:val="0029255A"/>
    <w:rsid w:val="002C17AF"/>
    <w:rsid w:val="002F535C"/>
    <w:rsid w:val="003018B4"/>
    <w:rsid w:val="003159B2"/>
    <w:rsid w:val="003456CE"/>
    <w:rsid w:val="00345D97"/>
    <w:rsid w:val="003B204E"/>
    <w:rsid w:val="00410A6C"/>
    <w:rsid w:val="00454C8C"/>
    <w:rsid w:val="004872A2"/>
    <w:rsid w:val="004F7C4B"/>
    <w:rsid w:val="005E0C40"/>
    <w:rsid w:val="005E7698"/>
    <w:rsid w:val="0061771B"/>
    <w:rsid w:val="00634715"/>
    <w:rsid w:val="006560F6"/>
    <w:rsid w:val="00664B23"/>
    <w:rsid w:val="006A1D63"/>
    <w:rsid w:val="006F2397"/>
    <w:rsid w:val="00724DA2"/>
    <w:rsid w:val="00735C8A"/>
    <w:rsid w:val="007F562B"/>
    <w:rsid w:val="008244F1"/>
    <w:rsid w:val="00857AA5"/>
    <w:rsid w:val="00897134"/>
    <w:rsid w:val="008B1ACD"/>
    <w:rsid w:val="008D6A7A"/>
    <w:rsid w:val="00AE6462"/>
    <w:rsid w:val="00BA6A65"/>
    <w:rsid w:val="00BC19F7"/>
    <w:rsid w:val="00C06DA8"/>
    <w:rsid w:val="00CE62AF"/>
    <w:rsid w:val="00DC0D89"/>
    <w:rsid w:val="00DC32C9"/>
    <w:rsid w:val="00DD4AB2"/>
    <w:rsid w:val="00DF458A"/>
    <w:rsid w:val="00ED05D9"/>
    <w:rsid w:val="00ED135F"/>
    <w:rsid w:val="00EE79EC"/>
    <w:rsid w:val="00F07050"/>
    <w:rsid w:val="00F5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5E2F79"/>
  <w15:docId w15:val="{0FA9573B-7479-4576-B6A2-3179436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9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F2"/>
  </w:style>
  <w:style w:type="character" w:styleId="PlaceholderText">
    <w:name w:val="Placeholder Text"/>
    <w:basedOn w:val="DefaultParagraphFont"/>
    <w:uiPriority w:val="99"/>
    <w:semiHidden/>
    <w:rsid w:val="002908F2"/>
    <w:rPr>
      <w:color w:val="808080"/>
    </w:rPr>
  </w:style>
  <w:style w:type="paragraph" w:styleId="ListParagraph">
    <w:name w:val="List Paragraph"/>
    <w:basedOn w:val="Normal"/>
    <w:uiPriority w:val="99"/>
    <w:rsid w:val="00824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Kenji Yoshimura</cp:lastModifiedBy>
  <cp:revision>20</cp:revision>
  <dcterms:created xsi:type="dcterms:W3CDTF">2022-05-11T08:33:00Z</dcterms:created>
  <dcterms:modified xsi:type="dcterms:W3CDTF">2023-01-25T05:57:00Z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2022-01-24T06:43:52Z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dc1aa13d-7bc5-4c48-9e88-ad70fd2cf40e</vt:lpwstr>
  </property>
  <property fmtid="{D5CDD505-2E9C-101B-9397-08002B2CF9AE}" pid="8" name="MSIP_Label_d3d538fd-7cd2-4b8b-bd42-f6ee8cc1e568_ContentBits">
    <vt:lpwstr>0</vt:lpwstr>
  </property>
</Properties>
</file>